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4"/>
        </w:rPr>
      </w:pPr>
      <w:bookmarkStart w:id="0" w:name="_GoBack"/>
      <w:bookmarkEnd w:id="0"/>
      <w:r>
        <w:rPr>
          <w:rFonts w:hint="eastAsia"/>
          <w:sz w:val="32"/>
        </w:rPr>
        <w:t>情報掲載にあたっての注意事項</w:t>
      </w:r>
    </w:p>
    <w:p>
      <w:pPr>
        <w:pStyle w:val="0"/>
        <w:jc w:val="center"/>
        <w:rPr>
          <w:rFonts w:hint="eastAsia"/>
          <w:sz w:val="24"/>
        </w:rPr>
      </w:pPr>
    </w:p>
    <w:p>
      <w:pPr>
        <w:pStyle w:val="0"/>
        <w:spacing w:before="0" w:beforeLines="0" w:beforeAutospacing="0" w:line="480" w:lineRule="exact"/>
        <w:ind w:firstLine="240" w:firstLineChars="100"/>
        <w:rPr>
          <w:rFonts w:hint="eastAsia"/>
          <w:sz w:val="24"/>
        </w:rPr>
      </w:pPr>
      <w:r>
        <w:rPr>
          <w:rFonts w:hint="eastAsia"/>
          <w:sz w:val="24"/>
        </w:rPr>
        <w:t>インターネットを通して情報を公開することは全世界に情報を発信することであり、情報公開の際には、人権の尊重、個人情報の保護、知的所有権の尊重等に留意しなければなりません。</w:t>
      </w:r>
    </w:p>
    <w:p>
      <w:pPr>
        <w:pStyle w:val="0"/>
        <w:spacing w:before="0" w:beforeLines="0" w:beforeAutospacing="0" w:line="480" w:lineRule="exact"/>
        <w:ind w:firstLine="240" w:firstLineChars="100"/>
        <w:rPr>
          <w:rFonts w:hint="eastAsia"/>
          <w:sz w:val="24"/>
        </w:rPr>
      </w:pPr>
      <w:r>
        <w:rPr>
          <w:rFonts w:hint="eastAsia"/>
          <w:sz w:val="24"/>
        </w:rPr>
        <w:t>下記にあたる情報はホームページに掲載できませんので、ご注意ください。</w:t>
      </w:r>
    </w:p>
    <w:p>
      <w:pPr>
        <w:pStyle w:val="0"/>
        <w:rPr>
          <w:rFonts w:hint="eastAsia"/>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10795</wp:posOffset>
                </wp:positionH>
                <wp:positionV relativeFrom="paragraph">
                  <wp:posOffset>385445</wp:posOffset>
                </wp:positionV>
                <wp:extent cx="5334000" cy="36766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334000" cy="36766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480" w:lineRule="exact"/>
                              <w:ind w:left="0" w:leftChars="0" w:firstLine="240" w:firstLineChars="100"/>
                              <w:jc w:val="center"/>
                              <w:rPr>
                                <w:rFonts w:hint="eastAsia"/>
                                <w:b w:val="1"/>
                                <w:sz w:val="24"/>
                              </w:rPr>
                            </w:pPr>
                            <w:r>
                              <w:rPr>
                                <w:rFonts w:hint="eastAsia"/>
                                <w:b w:val="1"/>
                                <w:sz w:val="24"/>
                              </w:rPr>
                              <w:t>掲載禁止事項</w:t>
                            </w:r>
                          </w:p>
                          <w:p>
                            <w:pPr>
                              <w:pStyle w:val="0"/>
                              <w:spacing w:line="600" w:lineRule="exact"/>
                              <w:ind w:left="0" w:leftChars="0" w:firstLine="480" w:firstLineChars="200"/>
                              <w:rPr>
                                <w:rFonts w:hint="eastAsia"/>
                                <w:sz w:val="24"/>
                              </w:rPr>
                            </w:pPr>
                            <w:r>
                              <w:rPr>
                                <w:rFonts w:hint="eastAsia"/>
                                <w:sz w:val="24"/>
                              </w:rPr>
                              <w:t>・公序良俗に反するもの</w:t>
                            </w:r>
                          </w:p>
                          <w:p>
                            <w:pPr>
                              <w:pStyle w:val="0"/>
                              <w:spacing w:line="600" w:lineRule="exact"/>
                              <w:ind w:left="0" w:leftChars="0" w:firstLine="480" w:firstLineChars="200"/>
                              <w:rPr>
                                <w:rFonts w:hint="eastAsia"/>
                                <w:sz w:val="24"/>
                              </w:rPr>
                            </w:pPr>
                            <w:r>
                              <w:rPr>
                                <w:rFonts w:hint="eastAsia"/>
                                <w:sz w:val="24"/>
                              </w:rPr>
                              <w:t>・特定の個人や団体等を誹謗、中傷、批判するもの</w:t>
                            </w:r>
                          </w:p>
                          <w:p>
                            <w:pPr>
                              <w:pStyle w:val="0"/>
                              <w:spacing w:line="600" w:lineRule="exact"/>
                              <w:ind w:left="0" w:leftChars="0" w:firstLine="480" w:firstLineChars="200"/>
                              <w:rPr>
                                <w:rFonts w:hint="eastAsia"/>
                                <w:sz w:val="24"/>
                              </w:rPr>
                            </w:pPr>
                            <w:r>
                              <w:rPr>
                                <w:rFonts w:hint="eastAsia"/>
                                <w:sz w:val="24"/>
                              </w:rPr>
                              <w:t>・著作権を侵害するもの</w:t>
                            </w:r>
                          </w:p>
                          <w:p>
                            <w:pPr>
                              <w:pStyle w:val="0"/>
                              <w:spacing w:line="600" w:lineRule="exact"/>
                              <w:ind w:left="0" w:leftChars="0" w:firstLine="480" w:firstLineChars="200"/>
                              <w:rPr>
                                <w:rFonts w:hint="eastAsia"/>
                                <w:sz w:val="24"/>
                              </w:rPr>
                            </w:pPr>
                            <w:r>
                              <w:rPr>
                                <w:rFonts w:hint="eastAsia"/>
                                <w:sz w:val="24"/>
                              </w:rPr>
                              <w:t>・第三者のプライバシー、人権、財産等を侵害するもの</w:t>
                            </w:r>
                          </w:p>
                          <w:p>
                            <w:pPr>
                              <w:pStyle w:val="0"/>
                              <w:spacing w:line="600" w:lineRule="exact"/>
                              <w:ind w:left="0" w:leftChars="0" w:firstLine="480" w:firstLineChars="200"/>
                              <w:rPr>
                                <w:rFonts w:hint="eastAsia"/>
                                <w:sz w:val="24"/>
                              </w:rPr>
                            </w:pPr>
                            <w:r>
                              <w:rPr>
                                <w:rFonts w:hint="eastAsia"/>
                                <w:sz w:val="24"/>
                              </w:rPr>
                              <w:t>・市民等の安全確保上問題のあるもの</w:t>
                            </w:r>
                          </w:p>
                          <w:p>
                            <w:pPr>
                              <w:pStyle w:val="0"/>
                              <w:spacing w:line="600" w:lineRule="exact"/>
                              <w:ind w:left="0" w:leftChars="0" w:firstLine="480" w:firstLineChars="200"/>
                              <w:rPr>
                                <w:rFonts w:hint="eastAsia"/>
                                <w:sz w:val="24"/>
                              </w:rPr>
                            </w:pPr>
                            <w:r>
                              <w:rPr>
                                <w:rFonts w:hint="eastAsia"/>
                                <w:sz w:val="24"/>
                              </w:rPr>
                              <w:t>・法律に反するもの</w:t>
                            </w:r>
                          </w:p>
                          <w:p>
                            <w:pPr>
                              <w:pStyle w:val="0"/>
                              <w:spacing w:line="600" w:lineRule="exact"/>
                              <w:ind w:left="0" w:leftChars="0" w:firstLine="480" w:firstLineChars="200"/>
                              <w:rPr>
                                <w:rFonts w:hint="eastAsia"/>
                                <w:sz w:val="24"/>
                              </w:rPr>
                            </w:pPr>
                            <w:r>
                              <w:rPr>
                                <w:rFonts w:hint="eastAsia"/>
                                <w:sz w:val="24"/>
                              </w:rPr>
                              <w:t>・さくら市の品位を傷つけるもの</w:t>
                            </w:r>
                          </w:p>
                          <w:p>
                            <w:pPr>
                              <w:pStyle w:val="0"/>
                              <w:spacing w:line="600" w:lineRule="exact"/>
                              <w:ind w:left="0" w:leftChars="0" w:firstLine="480" w:firstLineChars="200"/>
                              <w:rPr>
                                <w:rFonts w:hint="eastAsia"/>
                                <w:sz w:val="24"/>
                              </w:rPr>
                            </w:pPr>
                            <w:r>
                              <w:rPr>
                                <w:rFonts w:hint="eastAsia"/>
                                <w:sz w:val="24"/>
                              </w:rPr>
                              <w:t>・その他、さくら市観光ナビに掲載する内容として不適切なもの</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0.35pt;mso-position-vertical-relative:text;mso-position-horizontal-relative:text;position:absolute;height:289.5pt;mso-wrap-distance-top:0pt;width:420pt;mso-wrap-distance-left:5.65pt;margin-left:0.8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480" w:lineRule="exact"/>
                        <w:ind w:left="0" w:leftChars="0" w:firstLine="240" w:firstLineChars="100"/>
                        <w:jc w:val="center"/>
                        <w:rPr>
                          <w:rFonts w:hint="eastAsia"/>
                          <w:b w:val="1"/>
                          <w:sz w:val="24"/>
                        </w:rPr>
                      </w:pPr>
                      <w:r>
                        <w:rPr>
                          <w:rFonts w:hint="eastAsia"/>
                          <w:b w:val="1"/>
                          <w:sz w:val="24"/>
                        </w:rPr>
                        <w:t>掲載禁止事項</w:t>
                      </w:r>
                    </w:p>
                    <w:p>
                      <w:pPr>
                        <w:pStyle w:val="0"/>
                        <w:spacing w:line="600" w:lineRule="exact"/>
                        <w:ind w:left="0" w:leftChars="0" w:firstLine="480" w:firstLineChars="200"/>
                        <w:rPr>
                          <w:rFonts w:hint="eastAsia"/>
                          <w:sz w:val="24"/>
                        </w:rPr>
                      </w:pPr>
                      <w:r>
                        <w:rPr>
                          <w:rFonts w:hint="eastAsia"/>
                          <w:sz w:val="24"/>
                        </w:rPr>
                        <w:t>・公序良俗に反するもの</w:t>
                      </w:r>
                    </w:p>
                    <w:p>
                      <w:pPr>
                        <w:pStyle w:val="0"/>
                        <w:spacing w:line="600" w:lineRule="exact"/>
                        <w:ind w:left="0" w:leftChars="0" w:firstLine="480" w:firstLineChars="200"/>
                        <w:rPr>
                          <w:rFonts w:hint="eastAsia"/>
                          <w:sz w:val="24"/>
                        </w:rPr>
                      </w:pPr>
                      <w:r>
                        <w:rPr>
                          <w:rFonts w:hint="eastAsia"/>
                          <w:sz w:val="24"/>
                        </w:rPr>
                        <w:t>・特定の個人や団体等を誹謗、中傷、批判するもの</w:t>
                      </w:r>
                    </w:p>
                    <w:p>
                      <w:pPr>
                        <w:pStyle w:val="0"/>
                        <w:spacing w:line="600" w:lineRule="exact"/>
                        <w:ind w:left="0" w:leftChars="0" w:firstLine="480" w:firstLineChars="200"/>
                        <w:rPr>
                          <w:rFonts w:hint="eastAsia"/>
                          <w:sz w:val="24"/>
                        </w:rPr>
                      </w:pPr>
                      <w:r>
                        <w:rPr>
                          <w:rFonts w:hint="eastAsia"/>
                          <w:sz w:val="24"/>
                        </w:rPr>
                        <w:t>・著作権を侵害するもの</w:t>
                      </w:r>
                    </w:p>
                    <w:p>
                      <w:pPr>
                        <w:pStyle w:val="0"/>
                        <w:spacing w:line="600" w:lineRule="exact"/>
                        <w:ind w:left="0" w:leftChars="0" w:firstLine="480" w:firstLineChars="200"/>
                        <w:rPr>
                          <w:rFonts w:hint="eastAsia"/>
                          <w:sz w:val="24"/>
                        </w:rPr>
                      </w:pPr>
                      <w:r>
                        <w:rPr>
                          <w:rFonts w:hint="eastAsia"/>
                          <w:sz w:val="24"/>
                        </w:rPr>
                        <w:t>・第三者のプライバシー、人権、財産等を侵害するもの</w:t>
                      </w:r>
                    </w:p>
                    <w:p>
                      <w:pPr>
                        <w:pStyle w:val="0"/>
                        <w:spacing w:line="600" w:lineRule="exact"/>
                        <w:ind w:left="0" w:leftChars="0" w:firstLine="480" w:firstLineChars="200"/>
                        <w:rPr>
                          <w:rFonts w:hint="eastAsia"/>
                          <w:sz w:val="24"/>
                        </w:rPr>
                      </w:pPr>
                      <w:r>
                        <w:rPr>
                          <w:rFonts w:hint="eastAsia"/>
                          <w:sz w:val="24"/>
                        </w:rPr>
                        <w:t>・市民等の安全確保上問題のあるもの</w:t>
                      </w:r>
                    </w:p>
                    <w:p>
                      <w:pPr>
                        <w:pStyle w:val="0"/>
                        <w:spacing w:line="600" w:lineRule="exact"/>
                        <w:ind w:left="0" w:leftChars="0" w:firstLine="480" w:firstLineChars="200"/>
                        <w:rPr>
                          <w:rFonts w:hint="eastAsia"/>
                          <w:sz w:val="24"/>
                        </w:rPr>
                      </w:pPr>
                      <w:r>
                        <w:rPr>
                          <w:rFonts w:hint="eastAsia"/>
                          <w:sz w:val="24"/>
                        </w:rPr>
                        <w:t>・法律に反するもの</w:t>
                      </w:r>
                    </w:p>
                    <w:p>
                      <w:pPr>
                        <w:pStyle w:val="0"/>
                        <w:spacing w:line="600" w:lineRule="exact"/>
                        <w:ind w:left="0" w:leftChars="0" w:firstLine="480" w:firstLineChars="200"/>
                        <w:rPr>
                          <w:rFonts w:hint="eastAsia"/>
                          <w:sz w:val="24"/>
                        </w:rPr>
                      </w:pPr>
                      <w:r>
                        <w:rPr>
                          <w:rFonts w:hint="eastAsia"/>
                          <w:sz w:val="24"/>
                        </w:rPr>
                        <w:t>・さくら市の品位を傷つけるもの</w:t>
                      </w:r>
                    </w:p>
                    <w:p>
                      <w:pPr>
                        <w:pStyle w:val="0"/>
                        <w:spacing w:line="600" w:lineRule="exact"/>
                        <w:ind w:left="0" w:leftChars="0" w:firstLine="480" w:firstLineChars="200"/>
                        <w:rPr>
                          <w:rFonts w:hint="eastAsia"/>
                          <w:sz w:val="24"/>
                        </w:rPr>
                      </w:pPr>
                      <w:r>
                        <w:rPr>
                          <w:rFonts w:hint="eastAsia"/>
                          <w:sz w:val="24"/>
                        </w:rPr>
                        <w:t>・その他、さくら市観光ナビに掲載する内容として不適切なもの</w:t>
                      </w:r>
                    </w:p>
                    <w:p>
                      <w:pPr>
                        <w:pStyle w:val="0"/>
                        <w:rPr>
                          <w:rFonts w:hint="eastAsia"/>
                        </w:rPr>
                      </w:pPr>
                    </w:p>
                  </w:txbxContent>
                </v:textbox>
                <v:imagedata o:title=""/>
                <w10:wrap type="none" anchorx="text" anchory="text"/>
              </v:shape>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spacing w:line="480" w:lineRule="exact"/>
        <w:rPr>
          <w:rFonts w:hint="eastAsia"/>
          <w:sz w:val="24"/>
        </w:rPr>
      </w:pPr>
    </w:p>
    <w:p>
      <w:pPr>
        <w:pStyle w:val="0"/>
        <w:spacing w:line="480" w:lineRule="exact"/>
        <w:rPr>
          <w:rFonts w:hint="eastAsia"/>
          <w:sz w:val="24"/>
        </w:rPr>
      </w:pPr>
      <w:r>
        <w:rPr>
          <w:rFonts w:hint="eastAsia"/>
          <w:sz w:val="24"/>
        </w:rPr>
        <w:t>※掲載情報に変更、訂正があった場合は、速やかに事務局までご連絡ください。</w:t>
      </w:r>
    </w:p>
    <w:p>
      <w:pPr>
        <w:pStyle w:val="0"/>
        <w:spacing w:line="480" w:lineRule="exact"/>
        <w:ind w:firstLine="240" w:firstLineChars="100"/>
        <w:rPr>
          <w:rFonts w:hint="eastAsia"/>
          <w:sz w:val="24"/>
        </w:rPr>
      </w:pPr>
      <w:r>
        <w:rPr>
          <w:rFonts w:hint="eastAsia"/>
          <w:sz w:val="24"/>
        </w:rPr>
        <w:t>随時修正して更新させていただきます。</w:t>
      </w:r>
      <w:r>
        <w:rPr>
          <w:rFonts w:hint="eastAsia"/>
        </w:rPr>
        <mc:AlternateContent>
          <mc:Choice Requires="wps">
            <w:drawing>
              <wp:anchor distT="0" distB="0" distL="114300" distR="114300" simplePos="0" relativeHeight="3" behindDoc="0" locked="0" layoutInCell="1" hidden="0" allowOverlap="1">
                <wp:simplePos x="0" y="0"/>
                <wp:positionH relativeFrom="column">
                  <wp:posOffset>1943100</wp:posOffset>
                </wp:positionH>
                <wp:positionV relativeFrom="paragraph">
                  <wp:posOffset>542925</wp:posOffset>
                </wp:positionV>
                <wp:extent cx="3463290" cy="941070"/>
                <wp:effectExtent l="635" t="635" r="29845" b="10795"/>
                <wp:wrapNone/>
                <wp:docPr id="1027" name="Text Box 5"/>
                <a:graphic xmlns:a="http://schemas.openxmlformats.org/drawingml/2006/main">
                  <a:graphicData uri="http://schemas.microsoft.com/office/word/2010/wordprocessingShape">
                    <wps:wsp>
                      <wps:cNvPr id="1027" name="Text Box 5"/>
                      <wps:cNvSpPr txBox="1">
                        <a:spLocks noChangeArrowheads="1"/>
                      </wps:cNvSpPr>
                      <wps:spPr>
                        <a:xfrm>
                          <a:off x="0" y="0"/>
                          <a:ext cx="3463290" cy="941070"/>
                        </a:xfrm>
                        <a:prstGeom prst="rect">
                          <a:avLst/>
                        </a:prstGeom>
                        <a:solidFill>
                          <a:srgbClr val="FFFFFF"/>
                        </a:solidFill>
                        <a:ln w="9525">
                          <a:solidFill>
                            <a:srgbClr val="000000"/>
                          </a:solidFill>
                          <a:miter lim="800000"/>
                          <a:headEnd/>
                          <a:tailEnd/>
                        </a:ln>
                      </wps:spPr>
                      <wps:txbx>
                        <w:txbxContent>
                          <w:p>
                            <w:pPr>
                              <w:pStyle w:val="0"/>
                              <w:spacing w:line="0" w:lineRule="atLeast"/>
                              <w:rPr>
                                <w:rFonts w:hint="default"/>
                                <w:sz w:val="6"/>
                              </w:rPr>
                            </w:pPr>
                          </w:p>
                          <w:p>
                            <w:pPr>
                              <w:pStyle w:val="0"/>
                              <w:spacing w:line="320" w:lineRule="exact"/>
                              <w:rPr>
                                <w:rFonts w:hint="default"/>
                                <w:sz w:val="24"/>
                              </w:rPr>
                            </w:pPr>
                            <w:r>
                              <w:rPr>
                                <w:rFonts w:hint="eastAsia"/>
                                <w:sz w:val="24"/>
                              </w:rPr>
                              <w:t>問い合わせ</w:t>
                            </w:r>
                          </w:p>
                          <w:p>
                            <w:pPr>
                              <w:pStyle w:val="0"/>
                              <w:spacing w:line="320" w:lineRule="exact"/>
                              <w:ind w:firstLine="240" w:firstLineChars="100"/>
                              <w:rPr>
                                <w:rFonts w:hint="default"/>
                                <w:sz w:val="21"/>
                              </w:rPr>
                            </w:pPr>
                            <w:r>
                              <w:rPr>
                                <w:rFonts w:hint="eastAsia"/>
                                <w:sz w:val="24"/>
                              </w:rPr>
                              <w:t>さくら市氏家観光協会事務局</w:t>
                            </w:r>
                            <w:r>
                              <w:rPr>
                                <w:rFonts w:hint="eastAsia"/>
                                <w:sz w:val="24"/>
                              </w:rPr>
                              <w:t>(</w:t>
                            </w:r>
                            <w:r>
                              <w:rPr>
                                <w:rFonts w:hint="eastAsia"/>
                                <w:sz w:val="24"/>
                              </w:rPr>
                              <w:t>月休</w:t>
                            </w:r>
                            <w:r>
                              <w:rPr>
                                <w:rFonts w:hint="eastAsia"/>
                                <w:sz w:val="24"/>
                              </w:rPr>
                              <w:t xml:space="preserve">) </w:t>
                            </w:r>
                            <w:r>
                              <w:rPr>
                                <w:rFonts w:hint="eastAsia"/>
                                <w:sz w:val="22"/>
                              </w:rPr>
                              <w:t>担当</w:t>
                            </w:r>
                            <w:r>
                              <w:rPr>
                                <w:rFonts w:hint="eastAsia"/>
                                <w:sz w:val="22"/>
                              </w:rPr>
                              <w:t>:</w:t>
                            </w:r>
                            <w:r>
                              <w:rPr>
                                <w:rFonts w:hint="eastAsia"/>
                                <w:sz w:val="22"/>
                              </w:rPr>
                              <w:t>和田</w:t>
                            </w:r>
                          </w:p>
                          <w:p>
                            <w:pPr>
                              <w:pStyle w:val="0"/>
                              <w:spacing w:line="320" w:lineRule="exact"/>
                              <w:ind w:firstLine="240" w:firstLineChars="100"/>
                              <w:rPr>
                                <w:rFonts w:hint="default" w:ascii="ＭＳ Ｐ明朝" w:hAnsi="ＭＳ Ｐ明朝" w:eastAsia="ＭＳ Ｐ明朝"/>
                                <w:sz w:val="24"/>
                              </w:rPr>
                            </w:pPr>
                            <w:r>
                              <w:rPr>
                                <w:rFonts w:hint="eastAsia" w:ascii="ＭＳ Ｐ明朝" w:hAnsi="ＭＳ Ｐ明朝" w:eastAsia="ＭＳ Ｐ明朝"/>
                                <w:sz w:val="24"/>
                              </w:rPr>
                              <w:t>TEL</w:t>
                            </w:r>
                            <w:r>
                              <w:rPr>
                                <w:rFonts w:hint="eastAsia" w:ascii="ＭＳ Ｐ明朝" w:hAnsi="ＭＳ Ｐ明朝" w:eastAsia="ＭＳ Ｐ明朝"/>
                                <w:sz w:val="24"/>
                              </w:rPr>
                              <w:t>：</w:t>
                            </w:r>
                            <w:r>
                              <w:rPr>
                                <w:rFonts w:hint="eastAsia" w:ascii="ＭＳ Ｐ明朝" w:hAnsi="ＭＳ Ｐ明朝" w:eastAsia="ＭＳ Ｐ明朝"/>
                                <w:sz w:val="24"/>
                              </w:rPr>
                              <w:t>028-681-5757</w:t>
                            </w:r>
                            <w:r>
                              <w:rPr>
                                <w:rFonts w:hint="eastAsia" w:ascii="ＭＳ Ｐ明朝" w:hAnsi="ＭＳ Ｐ明朝" w:eastAsia="ＭＳ Ｐ明朝"/>
                                <w:sz w:val="24"/>
                              </w:rPr>
                              <w:t>　　</w:t>
                            </w:r>
                            <w:r>
                              <w:rPr>
                                <w:rFonts w:hint="eastAsia" w:ascii="ＭＳ Ｐ明朝" w:hAnsi="ＭＳ Ｐ明朝" w:eastAsia="ＭＳ Ｐ明朝"/>
                                <w:sz w:val="24"/>
                              </w:rPr>
                              <w:t>FAX</w:t>
                            </w:r>
                            <w:r>
                              <w:rPr>
                                <w:rFonts w:hint="eastAsia" w:ascii="ＭＳ Ｐ明朝" w:hAnsi="ＭＳ Ｐ明朝" w:eastAsia="ＭＳ Ｐ明朝"/>
                                <w:sz w:val="24"/>
                              </w:rPr>
                              <w:t>：</w:t>
                            </w:r>
                            <w:r>
                              <w:rPr>
                                <w:rFonts w:hint="eastAsia" w:ascii="ＭＳ Ｐ明朝" w:hAnsi="ＭＳ Ｐ明朝" w:eastAsia="ＭＳ Ｐ明朝"/>
                                <w:sz w:val="24"/>
                              </w:rPr>
                              <w:t>028-681-5758</w:t>
                            </w:r>
                          </w:p>
                          <w:p>
                            <w:pPr>
                              <w:pStyle w:val="0"/>
                              <w:spacing w:line="320" w:lineRule="exact"/>
                              <w:ind w:left="0" w:leftChars="0" w:firstLine="240" w:firstLineChars="100"/>
                              <w:rPr>
                                <w:rFonts w:hint="default" w:ascii="ＭＳ Ｐ明朝" w:hAnsi="ＭＳ Ｐ明朝" w:eastAsia="ＭＳ Ｐ明朝"/>
                                <w:sz w:val="21"/>
                              </w:rPr>
                            </w:pPr>
                            <w:r>
                              <w:rPr>
                                <w:rFonts w:hint="eastAsia"/>
                                <w:sz w:val="24"/>
                              </w:rPr>
                              <w:t>Mail</w:t>
                            </w:r>
                            <w:r>
                              <w:rPr>
                                <w:rFonts w:hint="eastAsia"/>
                                <w:sz w:val="24"/>
                              </w:rPr>
                              <w:t>：</w:t>
                            </w:r>
                            <w:r>
                              <w:rPr>
                                <w:rFonts w:hint="eastAsia"/>
                                <w:sz w:val="24"/>
                              </w:rPr>
                              <w:t>sakura.kankou111@gmail.com</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42.75pt;mso-position-vertical-relative:text;mso-position-horizontal-relative:text;v-text-anchor:top;position:absolute;height:74.09pt;mso-wrap-distance-top:0pt;width:272.7pt;mso-wrap-distance-left:9pt;margin-left:153pt;z-index:3;" o:spid="_x0000_s102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0" w:lineRule="atLeast"/>
                        <w:rPr>
                          <w:rFonts w:hint="default"/>
                          <w:sz w:val="6"/>
                        </w:rPr>
                      </w:pPr>
                    </w:p>
                    <w:p>
                      <w:pPr>
                        <w:pStyle w:val="0"/>
                        <w:spacing w:line="320" w:lineRule="exact"/>
                        <w:rPr>
                          <w:rFonts w:hint="default"/>
                          <w:sz w:val="24"/>
                        </w:rPr>
                      </w:pPr>
                      <w:r>
                        <w:rPr>
                          <w:rFonts w:hint="eastAsia"/>
                          <w:sz w:val="24"/>
                        </w:rPr>
                        <w:t>問い合わせ</w:t>
                      </w:r>
                    </w:p>
                    <w:p>
                      <w:pPr>
                        <w:pStyle w:val="0"/>
                        <w:spacing w:line="320" w:lineRule="exact"/>
                        <w:ind w:firstLine="240" w:firstLineChars="100"/>
                        <w:rPr>
                          <w:rFonts w:hint="default"/>
                          <w:sz w:val="21"/>
                        </w:rPr>
                      </w:pPr>
                      <w:r>
                        <w:rPr>
                          <w:rFonts w:hint="eastAsia"/>
                          <w:sz w:val="24"/>
                        </w:rPr>
                        <w:t>さくら市氏家観光協会事務局</w:t>
                      </w:r>
                      <w:r>
                        <w:rPr>
                          <w:rFonts w:hint="eastAsia"/>
                          <w:sz w:val="24"/>
                        </w:rPr>
                        <w:t>(</w:t>
                      </w:r>
                      <w:r>
                        <w:rPr>
                          <w:rFonts w:hint="eastAsia"/>
                          <w:sz w:val="24"/>
                        </w:rPr>
                        <w:t>月休</w:t>
                      </w:r>
                      <w:r>
                        <w:rPr>
                          <w:rFonts w:hint="eastAsia"/>
                          <w:sz w:val="24"/>
                        </w:rPr>
                        <w:t xml:space="preserve">) </w:t>
                      </w:r>
                      <w:r>
                        <w:rPr>
                          <w:rFonts w:hint="eastAsia"/>
                          <w:sz w:val="22"/>
                        </w:rPr>
                        <w:t>担当</w:t>
                      </w:r>
                      <w:r>
                        <w:rPr>
                          <w:rFonts w:hint="eastAsia"/>
                          <w:sz w:val="22"/>
                        </w:rPr>
                        <w:t>:</w:t>
                      </w:r>
                      <w:r>
                        <w:rPr>
                          <w:rFonts w:hint="eastAsia"/>
                          <w:sz w:val="22"/>
                        </w:rPr>
                        <w:t>和田</w:t>
                      </w:r>
                    </w:p>
                    <w:p>
                      <w:pPr>
                        <w:pStyle w:val="0"/>
                        <w:spacing w:line="320" w:lineRule="exact"/>
                        <w:ind w:firstLine="240" w:firstLineChars="100"/>
                        <w:rPr>
                          <w:rFonts w:hint="default" w:ascii="ＭＳ Ｐ明朝" w:hAnsi="ＭＳ Ｐ明朝" w:eastAsia="ＭＳ Ｐ明朝"/>
                          <w:sz w:val="24"/>
                        </w:rPr>
                      </w:pPr>
                      <w:r>
                        <w:rPr>
                          <w:rFonts w:hint="eastAsia" w:ascii="ＭＳ Ｐ明朝" w:hAnsi="ＭＳ Ｐ明朝" w:eastAsia="ＭＳ Ｐ明朝"/>
                          <w:sz w:val="24"/>
                        </w:rPr>
                        <w:t>TEL</w:t>
                      </w:r>
                      <w:r>
                        <w:rPr>
                          <w:rFonts w:hint="eastAsia" w:ascii="ＭＳ Ｐ明朝" w:hAnsi="ＭＳ Ｐ明朝" w:eastAsia="ＭＳ Ｐ明朝"/>
                          <w:sz w:val="24"/>
                        </w:rPr>
                        <w:t>：</w:t>
                      </w:r>
                      <w:r>
                        <w:rPr>
                          <w:rFonts w:hint="eastAsia" w:ascii="ＭＳ Ｐ明朝" w:hAnsi="ＭＳ Ｐ明朝" w:eastAsia="ＭＳ Ｐ明朝"/>
                          <w:sz w:val="24"/>
                        </w:rPr>
                        <w:t>028-681-5757</w:t>
                      </w:r>
                      <w:r>
                        <w:rPr>
                          <w:rFonts w:hint="eastAsia" w:ascii="ＭＳ Ｐ明朝" w:hAnsi="ＭＳ Ｐ明朝" w:eastAsia="ＭＳ Ｐ明朝"/>
                          <w:sz w:val="24"/>
                        </w:rPr>
                        <w:t>　　</w:t>
                      </w:r>
                      <w:r>
                        <w:rPr>
                          <w:rFonts w:hint="eastAsia" w:ascii="ＭＳ Ｐ明朝" w:hAnsi="ＭＳ Ｐ明朝" w:eastAsia="ＭＳ Ｐ明朝"/>
                          <w:sz w:val="24"/>
                        </w:rPr>
                        <w:t>FAX</w:t>
                      </w:r>
                      <w:r>
                        <w:rPr>
                          <w:rFonts w:hint="eastAsia" w:ascii="ＭＳ Ｐ明朝" w:hAnsi="ＭＳ Ｐ明朝" w:eastAsia="ＭＳ Ｐ明朝"/>
                          <w:sz w:val="24"/>
                        </w:rPr>
                        <w:t>：</w:t>
                      </w:r>
                      <w:r>
                        <w:rPr>
                          <w:rFonts w:hint="eastAsia" w:ascii="ＭＳ Ｐ明朝" w:hAnsi="ＭＳ Ｐ明朝" w:eastAsia="ＭＳ Ｐ明朝"/>
                          <w:sz w:val="24"/>
                        </w:rPr>
                        <w:t>028-681-5758</w:t>
                      </w:r>
                    </w:p>
                    <w:p>
                      <w:pPr>
                        <w:pStyle w:val="0"/>
                        <w:spacing w:line="320" w:lineRule="exact"/>
                        <w:ind w:left="0" w:leftChars="0" w:firstLine="240" w:firstLineChars="100"/>
                        <w:rPr>
                          <w:rFonts w:hint="default" w:ascii="ＭＳ Ｐ明朝" w:hAnsi="ＭＳ Ｐ明朝" w:eastAsia="ＭＳ Ｐ明朝"/>
                          <w:sz w:val="21"/>
                        </w:rPr>
                      </w:pPr>
                      <w:r>
                        <w:rPr>
                          <w:rFonts w:hint="eastAsia"/>
                          <w:sz w:val="24"/>
                        </w:rPr>
                        <w:t>Mail</w:t>
                      </w:r>
                      <w:r>
                        <w:rPr>
                          <w:rFonts w:hint="eastAsia"/>
                          <w:sz w:val="24"/>
                        </w:rPr>
                        <w:t>：</w:t>
                      </w:r>
                      <w:r>
                        <w:rPr>
                          <w:rFonts w:hint="eastAsia"/>
                          <w:sz w:val="24"/>
                        </w:rPr>
                        <w:t>sakura.kankou111@gmail.com</w:t>
                      </w:r>
                    </w:p>
                  </w:txbxContent>
                </v:textbox>
                <v:imagedata o:title=""/>
                <w10:wrap type="none" anchorx="text" anchory="text"/>
              </v:shape>
            </w:pict>
          </mc:Fallback>
        </mc:AlternateConten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145</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LU8164</dc:creator>
  <cp:lastModifiedBy>LU8164</cp:lastModifiedBy>
  <cp:lastPrinted>2021-06-11T06:11:30Z</cp:lastPrinted>
  <dcterms:created xsi:type="dcterms:W3CDTF">2021-06-11T03:53:00Z</dcterms:created>
  <dcterms:modified xsi:type="dcterms:W3CDTF">2021-06-11T06:18:54Z</dcterms:modified>
  <cp:revision>2</cp:revision>
</cp:coreProperties>
</file>